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EA1" w:rsidRDefault="00241432" w:rsidP="0038444B">
      <w:pPr>
        <w:jc w:val="center"/>
        <w:rPr>
          <w:rFonts w:ascii="Tahoma" w:hAnsi="Tahoma" w:cs="Tahoma"/>
        </w:rPr>
      </w:pPr>
      <w:r>
        <w:rPr>
          <w:noProof/>
          <w:color w:val="0033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69.35pt;margin-top:2.5pt;width:189pt;height:90pt;z-index:251657728" wrapcoords="-86 0 -86 21420 21600 21420 21600 0 -86 0">
            <v:imagedata r:id="rId5" o:title=""/>
            <w10:wrap type="tight"/>
          </v:shape>
          <o:OLEObject Type="Embed" ProgID="MSPhotoEd.3" ShapeID="_x0000_s1027" DrawAspect="Content" ObjectID="_1768037046" r:id="rId6"/>
        </w:object>
      </w:r>
    </w:p>
    <w:p w:rsidR="00766EA1" w:rsidRDefault="00766EA1" w:rsidP="0038444B">
      <w:pPr>
        <w:jc w:val="center"/>
        <w:rPr>
          <w:rFonts w:ascii="Tahoma" w:hAnsi="Tahoma" w:cs="Tahoma"/>
        </w:rPr>
      </w:pPr>
    </w:p>
    <w:p w:rsidR="00766EA1" w:rsidRDefault="00766EA1" w:rsidP="0038444B">
      <w:pPr>
        <w:jc w:val="center"/>
        <w:rPr>
          <w:rFonts w:ascii="Tahoma" w:hAnsi="Tahoma" w:cs="Tahoma"/>
        </w:rPr>
      </w:pPr>
    </w:p>
    <w:p w:rsidR="00AC102C" w:rsidRDefault="00AC102C" w:rsidP="0038444B">
      <w:pPr>
        <w:jc w:val="center"/>
        <w:rPr>
          <w:rFonts w:ascii="Tahoma" w:hAnsi="Tahoma" w:cs="Tahoma"/>
        </w:rPr>
      </w:pPr>
    </w:p>
    <w:p w:rsidR="00DE7BCC" w:rsidRDefault="00DE7BCC" w:rsidP="0038444B">
      <w:pPr>
        <w:jc w:val="center"/>
        <w:rPr>
          <w:rFonts w:ascii="Tahoma" w:hAnsi="Tahoma" w:cs="Tahoma"/>
        </w:rPr>
      </w:pPr>
    </w:p>
    <w:p w:rsidR="00600209" w:rsidRDefault="00600209" w:rsidP="0038444B">
      <w:pPr>
        <w:jc w:val="center"/>
      </w:pPr>
    </w:p>
    <w:p w:rsidR="0067222F" w:rsidRDefault="0067222F" w:rsidP="0038444B">
      <w:pPr>
        <w:jc w:val="center"/>
      </w:pPr>
    </w:p>
    <w:p w:rsidR="0067222F" w:rsidRDefault="0067222F" w:rsidP="0038444B">
      <w:pPr>
        <w:jc w:val="center"/>
      </w:pPr>
    </w:p>
    <w:p w:rsidR="00B7448E" w:rsidRDefault="00B7448E" w:rsidP="0038444B">
      <w:pPr>
        <w:jc w:val="center"/>
      </w:pPr>
    </w:p>
    <w:p w:rsidR="00B7448E" w:rsidRPr="00106041" w:rsidRDefault="0035171D" w:rsidP="0035171D">
      <w:pPr>
        <w:ind w:left="-1080" w:right="-1270"/>
        <w:jc w:val="center"/>
        <w:rPr>
          <w:rFonts w:ascii="Britannic Bold" w:hAnsi="Britannic Bold"/>
          <w:sz w:val="196"/>
          <w:szCs w:val="196"/>
        </w:rPr>
      </w:pPr>
      <w:r w:rsidRPr="00106041">
        <w:rPr>
          <w:rFonts w:ascii="Britannic Bold" w:hAnsi="Britannic Bold"/>
          <w:sz w:val="196"/>
          <w:szCs w:val="196"/>
        </w:rPr>
        <w:t>Bücherba</w:t>
      </w:r>
      <w:r w:rsidR="00E503E1" w:rsidRPr="00106041">
        <w:rPr>
          <w:rFonts w:ascii="Britannic Bold" w:hAnsi="Britannic Bold"/>
          <w:sz w:val="196"/>
          <w:szCs w:val="196"/>
        </w:rPr>
        <w:t>s</w:t>
      </w:r>
      <w:r w:rsidRPr="00106041">
        <w:rPr>
          <w:rFonts w:ascii="Britannic Bold" w:hAnsi="Britannic Bold"/>
          <w:sz w:val="196"/>
          <w:szCs w:val="196"/>
        </w:rPr>
        <w:t>ar</w:t>
      </w:r>
    </w:p>
    <w:p w:rsidR="00B7448E" w:rsidRDefault="00B7448E" w:rsidP="0035171D">
      <w:pPr>
        <w:jc w:val="center"/>
      </w:pPr>
    </w:p>
    <w:p w:rsidR="00106041" w:rsidRDefault="00106041" w:rsidP="0035171D">
      <w:pPr>
        <w:jc w:val="center"/>
      </w:pPr>
    </w:p>
    <w:p w:rsidR="00392E97" w:rsidRDefault="00392E97" w:rsidP="0035171D">
      <w:pPr>
        <w:jc w:val="center"/>
      </w:pPr>
    </w:p>
    <w:p w:rsidR="0035171D" w:rsidRPr="00571A53" w:rsidRDefault="0035171D" w:rsidP="0035171D">
      <w:pPr>
        <w:jc w:val="center"/>
        <w:rPr>
          <w:rFonts w:ascii="Tahoma" w:hAnsi="Tahoma" w:cs="Tahoma"/>
          <w:sz w:val="52"/>
          <w:szCs w:val="52"/>
        </w:rPr>
      </w:pPr>
      <w:r w:rsidRPr="00571A53">
        <w:rPr>
          <w:rFonts w:ascii="Tahoma" w:hAnsi="Tahoma" w:cs="Tahoma"/>
          <w:sz w:val="52"/>
          <w:szCs w:val="52"/>
        </w:rPr>
        <w:t xml:space="preserve">Verkauf von gelesenen Büchern </w:t>
      </w:r>
    </w:p>
    <w:p w:rsidR="0035171D" w:rsidRDefault="0035171D" w:rsidP="0035171D">
      <w:pPr>
        <w:jc w:val="center"/>
        <w:rPr>
          <w:rFonts w:ascii="Tahoma" w:hAnsi="Tahoma" w:cs="Tahoma"/>
        </w:rPr>
      </w:pPr>
      <w:r w:rsidRPr="0035171D">
        <w:rPr>
          <w:rFonts w:ascii="Tahoma" w:hAnsi="Tahoma" w:cs="Tahoma"/>
        </w:rPr>
        <w:t xml:space="preserve">Der Erlös ist für den </w:t>
      </w:r>
      <w:r w:rsidR="0090124B">
        <w:rPr>
          <w:rFonts w:ascii="Tahoma" w:hAnsi="Tahoma" w:cs="Tahoma"/>
        </w:rPr>
        <w:t xml:space="preserve">Förderverein </w:t>
      </w:r>
      <w:r w:rsidRPr="0035171D">
        <w:rPr>
          <w:rFonts w:ascii="Tahoma" w:hAnsi="Tahoma" w:cs="Tahoma"/>
        </w:rPr>
        <w:t>Ambulante</w:t>
      </w:r>
      <w:r w:rsidR="0090124B">
        <w:rPr>
          <w:rFonts w:ascii="Tahoma" w:hAnsi="Tahoma" w:cs="Tahoma"/>
        </w:rPr>
        <w:t>r</w:t>
      </w:r>
      <w:r w:rsidRPr="0035171D">
        <w:rPr>
          <w:rFonts w:ascii="Tahoma" w:hAnsi="Tahoma" w:cs="Tahoma"/>
        </w:rPr>
        <w:t xml:space="preserve"> Hospizdienst</w:t>
      </w:r>
    </w:p>
    <w:p w:rsidR="00B7448E" w:rsidRPr="0035171D" w:rsidRDefault="0035171D" w:rsidP="0035171D">
      <w:pPr>
        <w:jc w:val="center"/>
        <w:rPr>
          <w:rFonts w:ascii="Tahoma" w:hAnsi="Tahoma" w:cs="Tahoma"/>
        </w:rPr>
      </w:pPr>
      <w:r w:rsidRPr="0035171D">
        <w:rPr>
          <w:rFonts w:ascii="Tahoma" w:hAnsi="Tahoma" w:cs="Tahoma"/>
        </w:rPr>
        <w:t xml:space="preserve">Castrop-Rauxel </w:t>
      </w:r>
      <w:r w:rsidR="0090124B">
        <w:rPr>
          <w:rFonts w:ascii="Tahoma" w:hAnsi="Tahoma" w:cs="Tahoma"/>
        </w:rPr>
        <w:t xml:space="preserve">e.V. </w:t>
      </w:r>
      <w:r w:rsidRPr="0035171D">
        <w:rPr>
          <w:rFonts w:ascii="Tahoma" w:hAnsi="Tahoma" w:cs="Tahoma"/>
        </w:rPr>
        <w:t>be</w:t>
      </w:r>
      <w:r w:rsidR="0090124B">
        <w:rPr>
          <w:rFonts w:ascii="Tahoma" w:hAnsi="Tahoma" w:cs="Tahoma"/>
        </w:rPr>
        <w:t>stimmt</w:t>
      </w:r>
      <w:r w:rsidR="00241432">
        <w:rPr>
          <w:rFonts w:ascii="Tahoma" w:hAnsi="Tahoma" w:cs="Tahoma"/>
        </w:rPr>
        <w:t>.</w:t>
      </w:r>
      <w:bookmarkStart w:id="0" w:name="_GoBack"/>
      <w:bookmarkEnd w:id="0"/>
    </w:p>
    <w:p w:rsidR="00B7448E" w:rsidRDefault="00B7448E" w:rsidP="0035171D">
      <w:pPr>
        <w:jc w:val="center"/>
      </w:pPr>
    </w:p>
    <w:p w:rsidR="000E46A4" w:rsidRDefault="000E46A4" w:rsidP="0035171D">
      <w:pPr>
        <w:jc w:val="center"/>
      </w:pPr>
    </w:p>
    <w:p w:rsidR="00392E97" w:rsidRDefault="00392E97" w:rsidP="0035171D">
      <w:pPr>
        <w:jc w:val="center"/>
      </w:pPr>
    </w:p>
    <w:p w:rsidR="00106041" w:rsidRDefault="00106041" w:rsidP="0035171D">
      <w:pPr>
        <w:jc w:val="center"/>
      </w:pPr>
    </w:p>
    <w:p w:rsidR="00654783" w:rsidRDefault="00654783" w:rsidP="00654783">
      <w:pPr>
        <w:jc w:val="center"/>
        <w:rPr>
          <w:rFonts w:ascii="Tahoma" w:hAnsi="Tahoma" w:cs="Tahoma"/>
          <w:b/>
          <w:sz w:val="88"/>
          <w:szCs w:val="88"/>
        </w:rPr>
      </w:pPr>
      <w:r w:rsidRPr="00766EA1">
        <w:rPr>
          <w:rFonts w:ascii="Tahoma" w:hAnsi="Tahoma" w:cs="Tahoma"/>
          <w:b/>
          <w:sz w:val="88"/>
          <w:szCs w:val="88"/>
        </w:rPr>
        <w:t xml:space="preserve">Samstag, </w:t>
      </w:r>
      <w:r w:rsidR="00650395">
        <w:rPr>
          <w:rFonts w:ascii="Tahoma" w:hAnsi="Tahoma" w:cs="Tahoma"/>
          <w:b/>
          <w:sz w:val="88"/>
          <w:szCs w:val="88"/>
        </w:rPr>
        <w:t>1</w:t>
      </w:r>
      <w:r w:rsidR="00241432">
        <w:rPr>
          <w:rFonts w:ascii="Tahoma" w:hAnsi="Tahoma" w:cs="Tahoma"/>
          <w:b/>
          <w:sz w:val="88"/>
          <w:szCs w:val="88"/>
        </w:rPr>
        <w:t>6</w:t>
      </w:r>
      <w:r w:rsidR="00650395">
        <w:rPr>
          <w:rFonts w:ascii="Tahoma" w:hAnsi="Tahoma" w:cs="Tahoma"/>
          <w:b/>
          <w:sz w:val="88"/>
          <w:szCs w:val="88"/>
        </w:rPr>
        <w:t xml:space="preserve">. </w:t>
      </w:r>
      <w:r w:rsidR="00F9110A">
        <w:rPr>
          <w:rFonts w:ascii="Tahoma" w:hAnsi="Tahoma" w:cs="Tahoma"/>
          <w:b/>
          <w:sz w:val="88"/>
          <w:szCs w:val="88"/>
        </w:rPr>
        <w:t>März</w:t>
      </w:r>
      <w:r w:rsidR="00747389">
        <w:rPr>
          <w:rFonts w:ascii="Tahoma" w:hAnsi="Tahoma" w:cs="Tahoma"/>
          <w:b/>
          <w:sz w:val="88"/>
          <w:szCs w:val="88"/>
        </w:rPr>
        <w:t xml:space="preserve"> </w:t>
      </w:r>
      <w:r w:rsidR="00650395">
        <w:rPr>
          <w:rFonts w:ascii="Tahoma" w:hAnsi="Tahoma" w:cs="Tahoma"/>
          <w:b/>
          <w:sz w:val="88"/>
          <w:szCs w:val="88"/>
        </w:rPr>
        <w:t>202</w:t>
      </w:r>
      <w:r w:rsidR="00241432">
        <w:rPr>
          <w:rFonts w:ascii="Tahoma" w:hAnsi="Tahoma" w:cs="Tahoma"/>
          <w:b/>
          <w:sz w:val="88"/>
          <w:szCs w:val="88"/>
        </w:rPr>
        <w:t>4</w:t>
      </w:r>
    </w:p>
    <w:p w:rsidR="00392E97" w:rsidRPr="00392E97" w:rsidRDefault="00392E97" w:rsidP="00654783">
      <w:pPr>
        <w:jc w:val="center"/>
        <w:rPr>
          <w:rFonts w:ascii="Tahoma" w:hAnsi="Tahoma" w:cs="Tahoma"/>
          <w:b/>
          <w:sz w:val="16"/>
          <w:szCs w:val="88"/>
        </w:rPr>
      </w:pPr>
    </w:p>
    <w:p w:rsidR="0038444B" w:rsidRPr="00106041" w:rsidRDefault="0038444B" w:rsidP="0038444B">
      <w:pPr>
        <w:jc w:val="center"/>
        <w:rPr>
          <w:rFonts w:ascii="Tahoma" w:hAnsi="Tahoma" w:cs="Tahoma"/>
          <w:b/>
          <w:color w:val="008000"/>
          <w:sz w:val="96"/>
          <w:szCs w:val="96"/>
        </w:rPr>
      </w:pPr>
      <w:r w:rsidRPr="00106041">
        <w:rPr>
          <w:rFonts w:ascii="Tahoma" w:hAnsi="Tahoma" w:cs="Tahoma"/>
          <w:b/>
          <w:color w:val="008000"/>
          <w:sz w:val="96"/>
          <w:szCs w:val="96"/>
        </w:rPr>
        <w:t>10.00 – 14.30 Uhr</w:t>
      </w:r>
    </w:p>
    <w:p w:rsidR="00654783" w:rsidRPr="00392E97" w:rsidRDefault="00654783" w:rsidP="00654783">
      <w:pPr>
        <w:jc w:val="center"/>
        <w:rPr>
          <w:rFonts w:ascii="Tahoma" w:hAnsi="Tahoma" w:cs="Tahoma"/>
          <w:b/>
          <w:sz w:val="52"/>
          <w:szCs w:val="88"/>
        </w:rPr>
      </w:pPr>
    </w:p>
    <w:p w:rsidR="00654783" w:rsidRDefault="00654783" w:rsidP="00654783">
      <w:pPr>
        <w:jc w:val="center"/>
        <w:rPr>
          <w:rFonts w:ascii="Tahoma" w:hAnsi="Tahoma" w:cs="Tahoma"/>
          <w:b/>
          <w:sz w:val="88"/>
          <w:szCs w:val="88"/>
        </w:rPr>
      </w:pPr>
      <w:r w:rsidRPr="0038444B">
        <w:rPr>
          <w:rFonts w:ascii="Tahoma" w:hAnsi="Tahoma" w:cs="Tahoma"/>
          <w:b/>
          <w:sz w:val="88"/>
          <w:szCs w:val="88"/>
        </w:rPr>
        <w:t xml:space="preserve">Sonntag, </w:t>
      </w:r>
      <w:r w:rsidR="00650395">
        <w:rPr>
          <w:rFonts w:ascii="Tahoma" w:hAnsi="Tahoma" w:cs="Tahoma"/>
          <w:b/>
          <w:sz w:val="88"/>
          <w:szCs w:val="88"/>
        </w:rPr>
        <w:t>1</w:t>
      </w:r>
      <w:r w:rsidR="00241432">
        <w:rPr>
          <w:rFonts w:ascii="Tahoma" w:hAnsi="Tahoma" w:cs="Tahoma"/>
          <w:b/>
          <w:sz w:val="88"/>
          <w:szCs w:val="88"/>
        </w:rPr>
        <w:t>7</w:t>
      </w:r>
      <w:r w:rsidR="00650395">
        <w:rPr>
          <w:rFonts w:ascii="Tahoma" w:hAnsi="Tahoma" w:cs="Tahoma"/>
          <w:b/>
          <w:sz w:val="88"/>
          <w:szCs w:val="88"/>
        </w:rPr>
        <w:t xml:space="preserve">. </w:t>
      </w:r>
      <w:r w:rsidR="00F9110A">
        <w:rPr>
          <w:rFonts w:ascii="Tahoma" w:hAnsi="Tahoma" w:cs="Tahoma"/>
          <w:b/>
          <w:sz w:val="88"/>
          <w:szCs w:val="88"/>
        </w:rPr>
        <w:t>März</w:t>
      </w:r>
      <w:r w:rsidR="00650395">
        <w:rPr>
          <w:rFonts w:ascii="Tahoma" w:hAnsi="Tahoma" w:cs="Tahoma"/>
          <w:b/>
          <w:sz w:val="88"/>
          <w:szCs w:val="88"/>
        </w:rPr>
        <w:t xml:space="preserve"> 202</w:t>
      </w:r>
      <w:r w:rsidR="00241432">
        <w:rPr>
          <w:rFonts w:ascii="Tahoma" w:hAnsi="Tahoma" w:cs="Tahoma"/>
          <w:b/>
          <w:sz w:val="88"/>
          <w:szCs w:val="88"/>
        </w:rPr>
        <w:t>4</w:t>
      </w:r>
    </w:p>
    <w:p w:rsidR="00392E97" w:rsidRPr="00392E97" w:rsidRDefault="00392E97" w:rsidP="00654783">
      <w:pPr>
        <w:jc w:val="center"/>
        <w:rPr>
          <w:rFonts w:ascii="Tahoma" w:hAnsi="Tahoma" w:cs="Tahoma"/>
          <w:b/>
          <w:sz w:val="16"/>
          <w:szCs w:val="16"/>
        </w:rPr>
      </w:pPr>
    </w:p>
    <w:p w:rsidR="008B145B" w:rsidRPr="00106041" w:rsidRDefault="008B145B" w:rsidP="0035171D">
      <w:pPr>
        <w:jc w:val="center"/>
        <w:rPr>
          <w:rFonts w:ascii="Tahoma" w:hAnsi="Tahoma" w:cs="Tahoma"/>
          <w:b/>
          <w:color w:val="008000"/>
          <w:sz w:val="96"/>
          <w:szCs w:val="96"/>
        </w:rPr>
      </w:pPr>
      <w:r w:rsidRPr="00106041">
        <w:rPr>
          <w:rFonts w:ascii="Tahoma" w:hAnsi="Tahoma" w:cs="Tahoma"/>
          <w:b/>
          <w:color w:val="008000"/>
          <w:sz w:val="96"/>
          <w:szCs w:val="96"/>
        </w:rPr>
        <w:t>10</w:t>
      </w:r>
      <w:r w:rsidR="005D1E3B" w:rsidRPr="00106041">
        <w:rPr>
          <w:rFonts w:ascii="Tahoma" w:hAnsi="Tahoma" w:cs="Tahoma"/>
          <w:b/>
          <w:color w:val="008000"/>
          <w:sz w:val="96"/>
          <w:szCs w:val="96"/>
        </w:rPr>
        <w:t>.00</w:t>
      </w:r>
      <w:r w:rsidRPr="00106041">
        <w:rPr>
          <w:rFonts w:ascii="Tahoma" w:hAnsi="Tahoma" w:cs="Tahoma"/>
          <w:b/>
          <w:color w:val="008000"/>
          <w:sz w:val="96"/>
          <w:szCs w:val="96"/>
        </w:rPr>
        <w:t xml:space="preserve"> – 1</w:t>
      </w:r>
      <w:r w:rsidR="00C65023" w:rsidRPr="00106041">
        <w:rPr>
          <w:rFonts w:ascii="Tahoma" w:hAnsi="Tahoma" w:cs="Tahoma"/>
          <w:b/>
          <w:color w:val="008000"/>
          <w:sz w:val="96"/>
          <w:szCs w:val="96"/>
        </w:rPr>
        <w:t>4</w:t>
      </w:r>
      <w:r w:rsidR="005D1E3B" w:rsidRPr="00106041">
        <w:rPr>
          <w:rFonts w:ascii="Tahoma" w:hAnsi="Tahoma" w:cs="Tahoma"/>
          <w:b/>
          <w:color w:val="008000"/>
          <w:sz w:val="96"/>
          <w:szCs w:val="96"/>
        </w:rPr>
        <w:t xml:space="preserve">.30 </w:t>
      </w:r>
      <w:r w:rsidRPr="00106041">
        <w:rPr>
          <w:rFonts w:ascii="Tahoma" w:hAnsi="Tahoma" w:cs="Tahoma"/>
          <w:b/>
          <w:color w:val="008000"/>
          <w:sz w:val="96"/>
          <w:szCs w:val="96"/>
        </w:rPr>
        <w:t>Uhr</w:t>
      </w:r>
    </w:p>
    <w:p w:rsidR="00B7448E" w:rsidRPr="00106041" w:rsidRDefault="00B7448E" w:rsidP="0035171D">
      <w:pPr>
        <w:jc w:val="center"/>
        <w:rPr>
          <w:color w:val="008000"/>
          <w:sz w:val="96"/>
          <w:szCs w:val="96"/>
        </w:rPr>
      </w:pPr>
    </w:p>
    <w:p w:rsidR="00E7388D" w:rsidRPr="0038444B" w:rsidRDefault="00E7388D" w:rsidP="0035171D">
      <w:pPr>
        <w:jc w:val="center"/>
        <w:rPr>
          <w:rFonts w:ascii="Tahoma" w:hAnsi="Tahoma" w:cs="Tahoma"/>
          <w:color w:val="003300"/>
          <w:sz w:val="52"/>
          <w:szCs w:val="48"/>
        </w:rPr>
      </w:pPr>
      <w:r w:rsidRPr="0038444B">
        <w:rPr>
          <w:rFonts w:ascii="Tahoma" w:hAnsi="Tahoma" w:cs="Tahoma"/>
          <w:color w:val="003300"/>
          <w:sz w:val="52"/>
          <w:szCs w:val="48"/>
        </w:rPr>
        <w:t>Pfarrheim St. Lambertus</w:t>
      </w:r>
    </w:p>
    <w:p w:rsidR="0035171D" w:rsidRPr="0038444B" w:rsidRDefault="0035171D" w:rsidP="0035171D">
      <w:pPr>
        <w:jc w:val="center"/>
        <w:rPr>
          <w:rFonts w:ascii="Tahoma" w:hAnsi="Tahoma" w:cs="Tahoma"/>
          <w:color w:val="003300"/>
          <w:sz w:val="52"/>
          <w:szCs w:val="48"/>
        </w:rPr>
      </w:pPr>
      <w:r w:rsidRPr="0038444B">
        <w:rPr>
          <w:rFonts w:ascii="Tahoma" w:hAnsi="Tahoma" w:cs="Tahoma"/>
          <w:color w:val="003300"/>
          <w:sz w:val="52"/>
          <w:szCs w:val="48"/>
        </w:rPr>
        <w:t>in der Altstadt</w:t>
      </w:r>
    </w:p>
    <w:p w:rsidR="0035171D" w:rsidRDefault="0035171D" w:rsidP="0035171D">
      <w:pPr>
        <w:jc w:val="center"/>
        <w:rPr>
          <w:sz w:val="28"/>
        </w:rPr>
      </w:pPr>
    </w:p>
    <w:p w:rsidR="00392E97" w:rsidRPr="0038444B" w:rsidRDefault="00392E97" w:rsidP="0035171D">
      <w:pPr>
        <w:jc w:val="center"/>
        <w:rPr>
          <w:sz w:val="28"/>
        </w:rPr>
      </w:pPr>
    </w:p>
    <w:p w:rsidR="006B50E8" w:rsidRPr="0038444B" w:rsidRDefault="006B50E8" w:rsidP="0035171D">
      <w:pPr>
        <w:jc w:val="center"/>
        <w:rPr>
          <w:sz w:val="28"/>
        </w:rPr>
      </w:pPr>
    </w:p>
    <w:p w:rsidR="0035171D" w:rsidRPr="0038444B" w:rsidRDefault="0035171D" w:rsidP="0035171D">
      <w:pPr>
        <w:jc w:val="center"/>
        <w:rPr>
          <w:b/>
          <w:sz w:val="28"/>
          <w:u w:val="single"/>
        </w:rPr>
      </w:pPr>
      <w:r w:rsidRPr="0038444B">
        <w:rPr>
          <w:b/>
          <w:sz w:val="28"/>
          <w:u w:val="single"/>
        </w:rPr>
        <w:t>Veranstalter:</w:t>
      </w:r>
    </w:p>
    <w:p w:rsidR="0035171D" w:rsidRPr="0038444B" w:rsidRDefault="0035171D" w:rsidP="0035171D">
      <w:pPr>
        <w:jc w:val="center"/>
        <w:rPr>
          <w:sz w:val="28"/>
        </w:rPr>
      </w:pPr>
    </w:p>
    <w:p w:rsidR="0035171D" w:rsidRPr="0038444B" w:rsidRDefault="0035171D" w:rsidP="0035171D">
      <w:pPr>
        <w:jc w:val="center"/>
        <w:rPr>
          <w:rFonts w:ascii="Tahoma" w:hAnsi="Tahoma" w:cs="Tahoma"/>
          <w:b/>
          <w:bCs/>
          <w:color w:val="003300"/>
          <w:sz w:val="28"/>
        </w:rPr>
      </w:pPr>
      <w:r w:rsidRPr="0038444B">
        <w:rPr>
          <w:rFonts w:ascii="Tahoma" w:hAnsi="Tahoma" w:cs="Tahoma"/>
          <w:b/>
          <w:bCs/>
          <w:noProof/>
          <w:color w:val="003300"/>
          <w:sz w:val="28"/>
        </w:rPr>
        <w:t xml:space="preserve">Förderverein Ambulanter </w:t>
      </w:r>
      <w:r w:rsidRPr="0038444B">
        <w:rPr>
          <w:rFonts w:ascii="Tahoma" w:hAnsi="Tahoma" w:cs="Tahoma"/>
          <w:b/>
          <w:bCs/>
          <w:color w:val="003300"/>
          <w:sz w:val="28"/>
        </w:rPr>
        <w:t>Hospizdienst Castrop-Rauxel e.V.</w:t>
      </w:r>
    </w:p>
    <w:p w:rsidR="00B7448E" w:rsidRPr="0038444B" w:rsidRDefault="0035171D" w:rsidP="0035171D">
      <w:pPr>
        <w:jc w:val="center"/>
        <w:rPr>
          <w:rFonts w:ascii="Tahoma" w:hAnsi="Tahoma" w:cs="Tahoma"/>
          <w:bCs/>
          <w:sz w:val="22"/>
          <w:szCs w:val="20"/>
        </w:rPr>
      </w:pPr>
      <w:r w:rsidRPr="0038444B">
        <w:rPr>
          <w:rFonts w:ascii="Tahoma" w:hAnsi="Tahoma" w:cs="Tahoma"/>
          <w:bCs/>
          <w:sz w:val="22"/>
          <w:szCs w:val="20"/>
        </w:rPr>
        <w:t>c/o Caritasverband für die Stadt Castrop-Rauxel e.V., 44575 Castrop-Rauxel</w:t>
      </w:r>
    </w:p>
    <w:p w:rsidR="0035110F" w:rsidRPr="0038444B" w:rsidRDefault="0035110F" w:rsidP="0035110F">
      <w:pPr>
        <w:pBdr>
          <w:top w:val="single" w:sz="24" w:space="1" w:color="auto"/>
        </w:pBdr>
        <w:jc w:val="center"/>
        <w:rPr>
          <w:rFonts w:ascii="Tahoma" w:hAnsi="Tahoma" w:cs="Tahoma"/>
          <w:bCs/>
          <w:sz w:val="22"/>
          <w:szCs w:val="20"/>
        </w:rPr>
      </w:pPr>
    </w:p>
    <w:p w:rsidR="00392E97" w:rsidRPr="0038444B" w:rsidRDefault="00392E97" w:rsidP="0038444B">
      <w:pPr>
        <w:jc w:val="center"/>
        <w:rPr>
          <w:rFonts w:ascii="Tahoma" w:hAnsi="Tahoma" w:cs="Tahoma"/>
          <w:bCs/>
          <w:sz w:val="22"/>
          <w:szCs w:val="20"/>
        </w:rPr>
      </w:pPr>
    </w:p>
    <w:p w:rsidR="00F9110A" w:rsidRDefault="00F9110A" w:rsidP="00F9110A">
      <w:pPr>
        <w:rPr>
          <w:rFonts w:ascii="Tahoma" w:hAnsi="Tahoma" w:cs="Tahoma"/>
          <w:bCs/>
          <w:color w:val="538135"/>
          <w:sz w:val="56"/>
          <w:szCs w:val="56"/>
        </w:rPr>
      </w:pPr>
      <w:r w:rsidRPr="00F9110A">
        <w:rPr>
          <w:rFonts w:ascii="Tahoma" w:hAnsi="Tahoma" w:cs="Tahoma"/>
          <w:bCs/>
          <w:color w:val="538135"/>
          <w:sz w:val="56"/>
          <w:szCs w:val="56"/>
        </w:rPr>
        <w:t xml:space="preserve">Hier können </w:t>
      </w:r>
      <w:r>
        <w:rPr>
          <w:rFonts w:ascii="Tahoma" w:hAnsi="Tahoma" w:cs="Tahoma"/>
          <w:bCs/>
          <w:color w:val="538135"/>
          <w:sz w:val="56"/>
          <w:szCs w:val="56"/>
        </w:rPr>
        <w:t>ab dem 01.02.202</w:t>
      </w:r>
      <w:r w:rsidR="00241432">
        <w:rPr>
          <w:rFonts w:ascii="Tahoma" w:hAnsi="Tahoma" w:cs="Tahoma"/>
          <w:bCs/>
          <w:color w:val="538135"/>
          <w:sz w:val="56"/>
          <w:szCs w:val="56"/>
        </w:rPr>
        <w:t>4</w:t>
      </w:r>
      <w:r>
        <w:rPr>
          <w:rFonts w:ascii="Tahoma" w:hAnsi="Tahoma" w:cs="Tahoma"/>
          <w:bCs/>
          <w:color w:val="538135"/>
          <w:sz w:val="56"/>
          <w:szCs w:val="56"/>
        </w:rPr>
        <w:t xml:space="preserve"> </w:t>
      </w:r>
      <w:r w:rsidR="00E006EA">
        <w:rPr>
          <w:rFonts w:ascii="Tahoma" w:hAnsi="Tahoma" w:cs="Tahoma"/>
          <w:bCs/>
          <w:color w:val="538135"/>
          <w:sz w:val="56"/>
          <w:szCs w:val="56"/>
        </w:rPr>
        <w:t xml:space="preserve">gut erhaltene, saubere </w:t>
      </w:r>
      <w:r w:rsidRPr="00F9110A">
        <w:rPr>
          <w:rFonts w:ascii="Tahoma" w:hAnsi="Tahoma" w:cs="Tahoma"/>
          <w:bCs/>
          <w:color w:val="538135"/>
          <w:sz w:val="56"/>
          <w:szCs w:val="56"/>
        </w:rPr>
        <w:t>Bücher abgegeben werden:</w:t>
      </w:r>
    </w:p>
    <w:p w:rsidR="00F9110A" w:rsidRPr="00F9110A" w:rsidRDefault="00F9110A" w:rsidP="00F9110A">
      <w:pPr>
        <w:pStyle w:val="Listenabsatz"/>
        <w:ind w:left="1428"/>
        <w:rPr>
          <w:rFonts w:ascii="Tahoma" w:hAnsi="Tahoma" w:cs="Tahoma"/>
          <w:bCs/>
          <w:color w:val="538135"/>
          <w:sz w:val="32"/>
          <w:szCs w:val="32"/>
        </w:rPr>
      </w:pPr>
    </w:p>
    <w:p w:rsidR="00F9110A" w:rsidRPr="00F9110A" w:rsidRDefault="00F9110A" w:rsidP="00F9110A">
      <w:pPr>
        <w:pStyle w:val="Listenabsatz"/>
        <w:numPr>
          <w:ilvl w:val="0"/>
          <w:numId w:val="10"/>
        </w:numPr>
        <w:rPr>
          <w:rFonts w:ascii="Tahoma" w:hAnsi="Tahoma" w:cs="Tahoma"/>
          <w:bCs/>
          <w:color w:val="538135"/>
          <w:sz w:val="32"/>
          <w:szCs w:val="32"/>
        </w:rPr>
      </w:pPr>
      <w:r w:rsidRPr="00F9110A">
        <w:rPr>
          <w:rFonts w:ascii="Tahoma" w:hAnsi="Tahoma" w:cs="Tahoma"/>
          <w:bCs/>
          <w:sz w:val="32"/>
          <w:szCs w:val="32"/>
        </w:rPr>
        <w:t xml:space="preserve">Caritasverband, </w:t>
      </w:r>
      <w:proofErr w:type="spellStart"/>
      <w:r w:rsidRPr="00F9110A">
        <w:rPr>
          <w:rFonts w:ascii="Tahoma" w:hAnsi="Tahoma" w:cs="Tahoma"/>
          <w:bCs/>
          <w:sz w:val="32"/>
          <w:szCs w:val="32"/>
        </w:rPr>
        <w:t>Lambertusplatz</w:t>
      </w:r>
      <w:proofErr w:type="spellEnd"/>
      <w:r w:rsidRPr="00F9110A">
        <w:rPr>
          <w:rFonts w:ascii="Tahoma" w:hAnsi="Tahoma" w:cs="Tahoma"/>
          <w:bCs/>
          <w:sz w:val="32"/>
          <w:szCs w:val="32"/>
        </w:rPr>
        <w:t xml:space="preserve"> 16, Tel. 92355-0</w:t>
      </w:r>
    </w:p>
    <w:p w:rsidR="00F9110A" w:rsidRPr="00F9110A" w:rsidRDefault="00F9110A" w:rsidP="00F9110A">
      <w:pPr>
        <w:pStyle w:val="Listenabsatz"/>
        <w:numPr>
          <w:ilvl w:val="0"/>
          <w:numId w:val="9"/>
        </w:numPr>
        <w:rPr>
          <w:rFonts w:ascii="Tahoma" w:hAnsi="Tahoma" w:cs="Tahoma"/>
          <w:bCs/>
          <w:color w:val="538135"/>
          <w:sz w:val="32"/>
          <w:szCs w:val="32"/>
        </w:rPr>
      </w:pPr>
      <w:proofErr w:type="spellStart"/>
      <w:r w:rsidRPr="00F9110A">
        <w:rPr>
          <w:rFonts w:ascii="Tahoma" w:hAnsi="Tahoma" w:cs="Tahoma"/>
          <w:bCs/>
          <w:sz w:val="32"/>
          <w:szCs w:val="32"/>
        </w:rPr>
        <w:t>Ickerner</w:t>
      </w:r>
      <w:proofErr w:type="spellEnd"/>
      <w:r w:rsidRPr="00F9110A">
        <w:rPr>
          <w:rFonts w:ascii="Tahoma" w:hAnsi="Tahoma" w:cs="Tahoma"/>
          <w:bCs/>
          <w:sz w:val="32"/>
          <w:szCs w:val="32"/>
        </w:rPr>
        <w:t xml:space="preserve"> Markt-Apotheke, </w:t>
      </w:r>
      <w:proofErr w:type="spellStart"/>
      <w:r w:rsidRPr="00F9110A">
        <w:rPr>
          <w:rFonts w:ascii="Tahoma" w:hAnsi="Tahoma" w:cs="Tahoma"/>
          <w:bCs/>
          <w:sz w:val="32"/>
          <w:szCs w:val="32"/>
        </w:rPr>
        <w:t>Ickerner</w:t>
      </w:r>
      <w:proofErr w:type="spellEnd"/>
      <w:r w:rsidRPr="00F9110A">
        <w:rPr>
          <w:rFonts w:ascii="Tahoma" w:hAnsi="Tahoma" w:cs="Tahoma"/>
          <w:bCs/>
          <w:sz w:val="32"/>
          <w:szCs w:val="32"/>
        </w:rPr>
        <w:t xml:space="preserve"> Str. 54, Tel. 73628 </w:t>
      </w:r>
    </w:p>
    <w:p w:rsidR="00650395" w:rsidRPr="00F9110A" w:rsidRDefault="00F9110A" w:rsidP="00F9110A">
      <w:pPr>
        <w:pStyle w:val="Listenabsatz"/>
        <w:ind w:left="1080" w:firstLine="696"/>
        <w:rPr>
          <w:rFonts w:ascii="Tahoma" w:hAnsi="Tahoma" w:cs="Tahoma"/>
          <w:bCs/>
          <w:color w:val="FF0000"/>
          <w:sz w:val="32"/>
          <w:szCs w:val="32"/>
        </w:rPr>
      </w:pPr>
      <w:r w:rsidRPr="00F9110A">
        <w:rPr>
          <w:rFonts w:ascii="Tahoma" w:hAnsi="Tahoma" w:cs="Tahoma"/>
          <w:bCs/>
          <w:color w:val="FF0000"/>
          <w:sz w:val="32"/>
          <w:szCs w:val="32"/>
        </w:rPr>
        <w:t>Nur in überschaubaren Mengen!!</w:t>
      </w:r>
    </w:p>
    <w:sectPr w:rsidR="00650395" w:rsidRPr="00F9110A" w:rsidSect="00392E97">
      <w:pgSz w:w="16839" w:h="23814" w:code="8"/>
      <w:pgMar w:top="851" w:right="2268" w:bottom="1134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11890"/>
    <w:multiLevelType w:val="hybridMultilevel"/>
    <w:tmpl w:val="F9CA5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52CAC"/>
    <w:multiLevelType w:val="hybridMultilevel"/>
    <w:tmpl w:val="95929E88"/>
    <w:lvl w:ilvl="0" w:tplc="17C40226">
      <w:start w:val="5"/>
      <w:numFmt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D73B8"/>
    <w:multiLevelType w:val="hybridMultilevel"/>
    <w:tmpl w:val="AEA09AB0"/>
    <w:lvl w:ilvl="0" w:tplc="0D90A3C0">
      <w:start w:val="10"/>
      <w:numFmt w:val="bullet"/>
      <w:lvlText w:val=""/>
      <w:lvlJc w:val="left"/>
      <w:pPr>
        <w:ind w:left="1776" w:hanging="360"/>
      </w:pPr>
      <w:rPr>
        <w:rFonts w:ascii="Symbol" w:eastAsia="Times New Roman" w:hAnsi="Symbol" w:cs="Tahoma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38F37C73"/>
    <w:multiLevelType w:val="hybridMultilevel"/>
    <w:tmpl w:val="1DF232BC"/>
    <w:lvl w:ilvl="0" w:tplc="BFFE252A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D3445"/>
    <w:multiLevelType w:val="hybridMultilevel"/>
    <w:tmpl w:val="E0E2DADE"/>
    <w:lvl w:ilvl="0" w:tplc="CAAA67F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50436"/>
    <w:multiLevelType w:val="hybridMultilevel"/>
    <w:tmpl w:val="7A2EB27A"/>
    <w:lvl w:ilvl="0" w:tplc="EF30A80E">
      <w:start w:val="1"/>
      <w:numFmt w:val="bullet"/>
      <w:lvlText w:val=""/>
      <w:lvlJc w:val="left"/>
      <w:pPr>
        <w:tabs>
          <w:tab w:val="num" w:pos="624"/>
        </w:tabs>
        <w:ind w:left="624" w:hanging="397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450CF"/>
    <w:multiLevelType w:val="hybridMultilevel"/>
    <w:tmpl w:val="C3505474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570C411A"/>
    <w:multiLevelType w:val="hybridMultilevel"/>
    <w:tmpl w:val="1428B1F8"/>
    <w:lvl w:ilvl="0" w:tplc="A13623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1F4F7C"/>
    <w:multiLevelType w:val="hybridMultilevel"/>
    <w:tmpl w:val="0CE4C456"/>
    <w:lvl w:ilvl="0" w:tplc="C9BE1C4C">
      <w:start w:val="1"/>
      <w:numFmt w:val="bullet"/>
      <w:lvlText w:val=""/>
      <w:lvlJc w:val="left"/>
      <w:pPr>
        <w:tabs>
          <w:tab w:val="num" w:pos="709"/>
        </w:tabs>
        <w:ind w:left="709" w:hanging="709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6460C5"/>
    <w:multiLevelType w:val="hybridMultilevel"/>
    <w:tmpl w:val="18D63982"/>
    <w:lvl w:ilvl="0" w:tplc="1156652E">
      <w:start w:val="10"/>
      <w:numFmt w:val="bullet"/>
      <w:lvlText w:val=""/>
      <w:lvlJc w:val="left"/>
      <w:pPr>
        <w:ind w:left="1776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0CE"/>
    <w:rsid w:val="00042775"/>
    <w:rsid w:val="0005694E"/>
    <w:rsid w:val="00063496"/>
    <w:rsid w:val="000D1765"/>
    <w:rsid w:val="000E46A4"/>
    <w:rsid w:val="000F17D4"/>
    <w:rsid w:val="00106041"/>
    <w:rsid w:val="00117881"/>
    <w:rsid w:val="00160C54"/>
    <w:rsid w:val="00162E83"/>
    <w:rsid w:val="00172932"/>
    <w:rsid w:val="001970E7"/>
    <w:rsid w:val="00241432"/>
    <w:rsid w:val="00254123"/>
    <w:rsid w:val="00256AB3"/>
    <w:rsid w:val="00260AA4"/>
    <w:rsid w:val="002827DC"/>
    <w:rsid w:val="002A1EC6"/>
    <w:rsid w:val="002B4DA4"/>
    <w:rsid w:val="002B5413"/>
    <w:rsid w:val="00331BA0"/>
    <w:rsid w:val="0035110F"/>
    <w:rsid w:val="0035171D"/>
    <w:rsid w:val="0038444B"/>
    <w:rsid w:val="00392E97"/>
    <w:rsid w:val="0039476B"/>
    <w:rsid w:val="003B5A33"/>
    <w:rsid w:val="003B66E3"/>
    <w:rsid w:val="00446A82"/>
    <w:rsid w:val="004C3C6C"/>
    <w:rsid w:val="00546196"/>
    <w:rsid w:val="00560DDC"/>
    <w:rsid w:val="00571A53"/>
    <w:rsid w:val="00596FBB"/>
    <w:rsid w:val="005D1E3B"/>
    <w:rsid w:val="005D20D8"/>
    <w:rsid w:val="00600209"/>
    <w:rsid w:val="006031A5"/>
    <w:rsid w:val="006376D9"/>
    <w:rsid w:val="00650395"/>
    <w:rsid w:val="00654783"/>
    <w:rsid w:val="0067222F"/>
    <w:rsid w:val="006B50E8"/>
    <w:rsid w:val="00700F11"/>
    <w:rsid w:val="00706302"/>
    <w:rsid w:val="00747389"/>
    <w:rsid w:val="0075255D"/>
    <w:rsid w:val="007560CE"/>
    <w:rsid w:val="00766EA1"/>
    <w:rsid w:val="007B1AD4"/>
    <w:rsid w:val="007B74B9"/>
    <w:rsid w:val="00812020"/>
    <w:rsid w:val="00855C24"/>
    <w:rsid w:val="008B145B"/>
    <w:rsid w:val="0090124B"/>
    <w:rsid w:val="00903CD3"/>
    <w:rsid w:val="00904399"/>
    <w:rsid w:val="009B2346"/>
    <w:rsid w:val="009C6A91"/>
    <w:rsid w:val="00A951F3"/>
    <w:rsid w:val="00AC102C"/>
    <w:rsid w:val="00AC3166"/>
    <w:rsid w:val="00AC781B"/>
    <w:rsid w:val="00AD771E"/>
    <w:rsid w:val="00AE087D"/>
    <w:rsid w:val="00B008D2"/>
    <w:rsid w:val="00B12EDD"/>
    <w:rsid w:val="00B56827"/>
    <w:rsid w:val="00B7448E"/>
    <w:rsid w:val="00BE6205"/>
    <w:rsid w:val="00C01C1E"/>
    <w:rsid w:val="00C1343A"/>
    <w:rsid w:val="00C65023"/>
    <w:rsid w:val="00C74665"/>
    <w:rsid w:val="00CC2E7B"/>
    <w:rsid w:val="00D02477"/>
    <w:rsid w:val="00D044E2"/>
    <w:rsid w:val="00D20A8E"/>
    <w:rsid w:val="00D740DC"/>
    <w:rsid w:val="00D92D00"/>
    <w:rsid w:val="00DA2FEE"/>
    <w:rsid w:val="00DB7578"/>
    <w:rsid w:val="00DE7BCC"/>
    <w:rsid w:val="00DF0F78"/>
    <w:rsid w:val="00E006EA"/>
    <w:rsid w:val="00E45B94"/>
    <w:rsid w:val="00E503E1"/>
    <w:rsid w:val="00E7388D"/>
    <w:rsid w:val="00F0395E"/>
    <w:rsid w:val="00F11C0F"/>
    <w:rsid w:val="00F253A9"/>
    <w:rsid w:val="00F55C04"/>
    <w:rsid w:val="00F90949"/>
    <w:rsid w:val="00F9110A"/>
    <w:rsid w:val="00F955E9"/>
    <w:rsid w:val="00FC3EED"/>
    <w:rsid w:val="00FF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7950AB63"/>
  <w15:chartTrackingRefBased/>
  <w15:docId w15:val="{6154A68A-44B9-4629-B400-1021A95C2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rFonts w:ascii="Tahoma" w:hAnsi="Tahoma" w:cs="Tahoma"/>
      <w:color w:val="FF0000"/>
      <w:sz w:val="28"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rFonts w:ascii="Tahoma" w:hAnsi="Tahoma" w:cs="Tahoma"/>
      <w:b/>
      <w:bCs/>
      <w:smallCaps/>
      <w:sz w:val="5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F253A9"/>
    <w:rPr>
      <w:rFonts w:ascii="Tahoma" w:hAnsi="Tahoma" w:cs="Tahoma"/>
      <w:sz w:val="16"/>
      <w:szCs w:val="16"/>
    </w:rPr>
  </w:style>
  <w:style w:type="character" w:styleId="Hyperlink">
    <w:name w:val="Hyperlink"/>
    <w:rsid w:val="0005694E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F911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6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Caritasverband</vt:lpstr>
    </vt:vector>
  </TitlesOfParts>
  <Company>Caritasverband Castrop-Rauxel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Caritasverband</dc:title>
  <dc:subject/>
  <dc:creator>Veronika Borghorst</dc:creator>
  <cp:keywords/>
  <cp:lastModifiedBy>Vogel, Nina</cp:lastModifiedBy>
  <cp:revision>6</cp:revision>
  <cp:lastPrinted>2018-08-27T13:23:00Z</cp:lastPrinted>
  <dcterms:created xsi:type="dcterms:W3CDTF">2022-05-11T09:14:00Z</dcterms:created>
  <dcterms:modified xsi:type="dcterms:W3CDTF">2024-01-29T11:38:00Z</dcterms:modified>
</cp:coreProperties>
</file>